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54DEC" w14:textId="15F0F136" w:rsidR="00391836" w:rsidRPr="00391836" w:rsidRDefault="00391836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ТЕХНИЧКИ ОПИС </w:t>
      </w:r>
      <w:r w:rsidR="005E1DB1">
        <w:rPr>
          <w:rFonts w:ascii="Arial" w:hAnsi="Arial" w:cs="Arial"/>
          <w:lang w:val="sr-Cyrl-RS"/>
        </w:rPr>
        <w:t>– ПАРТИЈА 1</w:t>
      </w:r>
    </w:p>
    <w:p w14:paraId="68D3756A" w14:textId="0A9BEED0" w:rsidR="00C162FE" w:rsidRDefault="00C162FE">
      <w:pPr>
        <w:rPr>
          <w:rFonts w:ascii="Arial" w:hAnsi="Arial" w:cs="Arial"/>
        </w:rPr>
      </w:pPr>
      <w:r>
        <w:rPr>
          <w:rFonts w:ascii="Arial" w:hAnsi="Arial" w:cs="Arial"/>
        </w:rPr>
        <w:t>УРБАНИСТИЧКО-АРХИТЕКТОНСКА КОНЦЕПЦИЈА</w:t>
      </w:r>
    </w:p>
    <w:p w14:paraId="134C3FAC" w14:textId="77777777" w:rsidR="00EA7CC3" w:rsidRDefault="00B17DB7">
      <w:pPr>
        <w:rPr>
          <w:rFonts w:ascii="Arial" w:hAnsi="Arial" w:cs="Arial"/>
        </w:rPr>
      </w:pPr>
      <w:r>
        <w:rPr>
          <w:rFonts w:ascii="Arial" w:hAnsi="Arial" w:cs="Arial"/>
        </w:rPr>
        <w:t>Објекат Дом културе се налази на самој обали реке Дунав, смештен између комплекса два хотела у Кладову. Изграђен је 1976.године. Објекат је слободностојећи, спратности Су+П и пројектован је степенасто пратећи конфигурацију терена. Површина приземља са припадајућим терасама</w:t>
      </w:r>
      <w:r w:rsidR="00AB1C43">
        <w:rPr>
          <w:rFonts w:ascii="Arial" w:hAnsi="Arial" w:cs="Arial"/>
        </w:rPr>
        <w:t xml:space="preserve"> и прилазима</w:t>
      </w:r>
      <w:r>
        <w:rPr>
          <w:rFonts w:ascii="Arial" w:hAnsi="Arial" w:cs="Arial"/>
        </w:rPr>
        <w:t xml:space="preserve"> је 1.507,0м².</w:t>
      </w:r>
      <w:r w:rsidR="00AB1C43">
        <w:rPr>
          <w:rFonts w:ascii="Arial" w:hAnsi="Arial" w:cs="Arial"/>
        </w:rPr>
        <w:t xml:space="preserve"> Објекат је издигнут од коте терена 70цм. Главни и споредни улаз чине улазно степениште и косе рампе. Простор око објекта је уређен и чине га паркинг простор за посетиоце, плато</w:t>
      </w:r>
      <w:r w:rsidR="00C162FE">
        <w:rPr>
          <w:rFonts w:ascii="Arial" w:hAnsi="Arial" w:cs="Arial"/>
        </w:rPr>
        <w:t xml:space="preserve"> са зеленилом и урбаним мобилијаром.</w:t>
      </w:r>
    </w:p>
    <w:p w14:paraId="6F336CFE" w14:textId="77777777" w:rsidR="00B17DB7" w:rsidRPr="00F31343" w:rsidRDefault="00F31343">
      <w:pPr>
        <w:rPr>
          <w:rFonts w:ascii="Arial" w:hAnsi="Arial" w:cs="Arial"/>
        </w:rPr>
      </w:pPr>
      <w:r>
        <w:rPr>
          <w:rFonts w:ascii="Arial" w:hAnsi="Arial" w:cs="Arial"/>
        </w:rPr>
        <w:t>У складу са Правилником о приступачности особа са посебним потребама објекат Дома културе као и простор око њега је прилагођен и то: у склопу паркинга планирана су места за паркирање дим.3,7x5,0м</w:t>
      </w:r>
      <w:r w:rsidR="00EA7CC3">
        <w:rPr>
          <w:rFonts w:ascii="Arial" w:hAnsi="Arial" w:cs="Arial"/>
        </w:rPr>
        <w:t xml:space="preserve">, прилаз самом објекту је раван и приступачан без денивелација, улазне рампе на главном и споредном улазу су прописних ширина и нагиба са оградом, ветробран, улазни хол и мултифункционална сала су у истој равни, нагиб бочних комуникација мултифункционалне сале омогућавају несметано кретање, први ред гледалишта је планиран за особе у инвалидским колицима. </w:t>
      </w:r>
    </w:p>
    <w:p w14:paraId="22E93F5E" w14:textId="77777777" w:rsidR="00B17DB7" w:rsidRDefault="00C162FE">
      <w:pPr>
        <w:rPr>
          <w:rFonts w:ascii="Arial" w:hAnsi="Arial" w:cs="Arial"/>
        </w:rPr>
      </w:pPr>
      <w:r>
        <w:rPr>
          <w:rFonts w:ascii="Arial" w:hAnsi="Arial" w:cs="Arial"/>
        </w:rPr>
        <w:t>Објекат је н</w:t>
      </w:r>
      <w:r w:rsidR="00B17DB7">
        <w:rPr>
          <w:rFonts w:ascii="Arial" w:hAnsi="Arial" w:cs="Arial"/>
        </w:rPr>
        <w:t>амењен различитим културним дешавањима:</w:t>
      </w:r>
    </w:p>
    <w:p w14:paraId="6930AC9F" w14:textId="77777777" w:rsidR="00B17DB7" w:rsidRDefault="00B17DB7" w:rsidP="00B17DB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Мултифункционална сала</w:t>
      </w:r>
      <w:r w:rsidR="00C162FE">
        <w:rPr>
          <w:rFonts w:ascii="Arial" w:hAnsi="Arial" w:cs="Arial"/>
        </w:rPr>
        <w:t xml:space="preserve"> (биоскоп, позориште, концерти...)</w:t>
      </w:r>
      <w:r>
        <w:rPr>
          <w:rFonts w:ascii="Arial" w:hAnsi="Arial" w:cs="Arial"/>
        </w:rPr>
        <w:t>;</w:t>
      </w:r>
    </w:p>
    <w:p w14:paraId="0B5B47CD" w14:textId="77777777" w:rsidR="00B17DB7" w:rsidRDefault="00B17DB7" w:rsidP="00B17DB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Изложбени простор</w:t>
      </w:r>
      <w:r w:rsidR="00AB1C43">
        <w:rPr>
          <w:rFonts w:ascii="Arial" w:hAnsi="Arial" w:cs="Arial"/>
        </w:rPr>
        <w:t>;</w:t>
      </w:r>
    </w:p>
    <w:p w14:paraId="47DE3680" w14:textId="77777777" w:rsidR="00B17DB7" w:rsidRDefault="00B17DB7" w:rsidP="00B17DB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Библиотека</w:t>
      </w:r>
      <w:r w:rsidR="00AB1C43">
        <w:rPr>
          <w:rFonts w:ascii="Arial" w:hAnsi="Arial" w:cs="Arial"/>
        </w:rPr>
        <w:t>;</w:t>
      </w:r>
    </w:p>
    <w:p w14:paraId="32DD9ABA" w14:textId="77777777" w:rsidR="00AB1C43" w:rsidRDefault="00AB1C43" w:rsidP="00AB1C43">
      <w:pPr>
        <w:rPr>
          <w:rFonts w:ascii="Arial" w:hAnsi="Arial" w:cs="Arial"/>
        </w:rPr>
      </w:pPr>
      <w:r>
        <w:rPr>
          <w:rFonts w:ascii="Arial" w:hAnsi="Arial" w:cs="Arial"/>
        </w:rPr>
        <w:t>Док је пратећи садржај следећи:</w:t>
      </w:r>
    </w:p>
    <w:p w14:paraId="7A859D52" w14:textId="77777777" w:rsidR="00AB1C43" w:rsidRDefault="00AB1C43" w:rsidP="00AB1C4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Сутерен: санитарне просторије, гардероба, шминкерница, машинске просторије и магацински простор;</w:t>
      </w:r>
    </w:p>
    <w:p w14:paraId="72F14520" w14:textId="77777777" w:rsidR="00AB1C43" w:rsidRDefault="00AB1C43" w:rsidP="00AB1C4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Приземље: хол, бар, канцеларије, оставе и комуникације (вертикалне и хоризонталне);</w:t>
      </w:r>
    </w:p>
    <w:p w14:paraId="2CF5E406" w14:textId="77777777" w:rsidR="00AB1C43" w:rsidRDefault="00AB1C43" w:rsidP="00AB1C4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Галерија: пројекциона кабина, просторија за премотавање, просторија за премотавање и просторија за акубат.</w:t>
      </w:r>
    </w:p>
    <w:p w14:paraId="70397658" w14:textId="77777777" w:rsidR="00C162FE" w:rsidRDefault="00C162FE" w:rsidP="00C162FE">
      <w:pPr>
        <w:rPr>
          <w:rFonts w:ascii="Arial" w:hAnsi="Arial" w:cs="Arial"/>
        </w:rPr>
      </w:pPr>
      <w:r>
        <w:rPr>
          <w:rFonts w:ascii="Arial" w:hAnsi="Arial" w:cs="Arial"/>
        </w:rPr>
        <w:t>ПЛАНИРАНИ РАДОВИ</w:t>
      </w:r>
      <w:r w:rsidR="00EA7CC3">
        <w:rPr>
          <w:rFonts w:ascii="Arial" w:hAnsi="Arial" w:cs="Arial"/>
        </w:rPr>
        <w:t xml:space="preserve"> И ОПРЕМА</w:t>
      </w:r>
    </w:p>
    <w:p w14:paraId="677E08B3" w14:textId="77777777" w:rsidR="00CD4AB0" w:rsidRDefault="00C162FE" w:rsidP="00C162FE">
      <w:pPr>
        <w:rPr>
          <w:rFonts w:ascii="Arial" w:hAnsi="Arial" w:cs="Arial"/>
        </w:rPr>
      </w:pPr>
      <w:r>
        <w:rPr>
          <w:rFonts w:ascii="Arial" w:hAnsi="Arial" w:cs="Arial"/>
        </w:rPr>
        <w:t>Досадашњим активностима кроз разне пројекте објекат Дома културе је адаптиран и енергетски саниран око 70%. Изведени су радови на енергетској санацији крова, фасаде са заменом целокупне фасадне столарије, електроенергетски радови ,</w:t>
      </w:r>
      <w:r w:rsidR="00BC3D44">
        <w:rPr>
          <w:rFonts w:ascii="Arial" w:hAnsi="Arial" w:cs="Arial"/>
        </w:rPr>
        <w:t>термотехнички радови,</w:t>
      </w:r>
      <w:r>
        <w:rPr>
          <w:rFonts w:ascii="Arial" w:hAnsi="Arial" w:cs="Arial"/>
        </w:rPr>
        <w:t xml:space="preserve"> адаптација мултифункционалне сале са заме</w:t>
      </w:r>
      <w:r w:rsidR="00CD4AB0">
        <w:rPr>
          <w:rFonts w:ascii="Arial" w:hAnsi="Arial" w:cs="Arial"/>
        </w:rPr>
        <w:t xml:space="preserve">ном итисона, фотеља и биоскопског платна и </w:t>
      </w:r>
      <w:r w:rsidR="00BC3D44">
        <w:rPr>
          <w:rFonts w:ascii="Arial" w:hAnsi="Arial" w:cs="Arial"/>
        </w:rPr>
        <w:t xml:space="preserve">набавка </w:t>
      </w:r>
      <w:r w:rsidR="00CD4AB0">
        <w:rPr>
          <w:rFonts w:ascii="Arial" w:hAnsi="Arial" w:cs="Arial"/>
        </w:rPr>
        <w:t>пратеће опреме</w:t>
      </w:r>
      <w:r w:rsidR="00BC3D44">
        <w:rPr>
          <w:rFonts w:ascii="Arial" w:hAnsi="Arial" w:cs="Arial"/>
        </w:rPr>
        <w:t xml:space="preserve"> за салу, као</w:t>
      </w:r>
      <w:r w:rsidR="00CD4AB0">
        <w:rPr>
          <w:rFonts w:ascii="Arial" w:hAnsi="Arial" w:cs="Arial"/>
        </w:rPr>
        <w:t xml:space="preserve"> и адаптација библиотеке.</w:t>
      </w:r>
    </w:p>
    <w:p w14:paraId="6920A93F" w14:textId="77777777" w:rsidR="00C162FE" w:rsidRDefault="00BC3D44" w:rsidP="00C162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Са жељом да овај објекат заблиста пуним сјајем и омогући приступ свим нашим грађанима ЈЛС је </w:t>
      </w:r>
      <w:r w:rsidR="00C162FE">
        <w:rPr>
          <w:rFonts w:ascii="Arial" w:hAnsi="Arial" w:cs="Arial"/>
        </w:rPr>
        <w:t>Пројектом а</w:t>
      </w:r>
      <w:r>
        <w:rPr>
          <w:rFonts w:ascii="Arial" w:hAnsi="Arial" w:cs="Arial"/>
        </w:rPr>
        <w:t>даптације објекта Дома културе имала за циљ да адаптира и санира преостале просторије објекта и то:</w:t>
      </w:r>
    </w:p>
    <w:p w14:paraId="2509B725" w14:textId="77777777" w:rsidR="00BC3D44" w:rsidRDefault="007E3649" w:rsidP="00BC3D4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Сутерен: санитарне просторије испод бине са шминкерницом;</w:t>
      </w:r>
    </w:p>
    <w:p w14:paraId="00C3D771" w14:textId="77777777" w:rsidR="007E3649" w:rsidRDefault="007E3649" w:rsidP="00BC3D4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Приземље: улазни хол, изложбени простор, бар, канцеларије и комуникације.</w:t>
      </w:r>
    </w:p>
    <w:p w14:paraId="742CCB16" w14:textId="77777777" w:rsidR="007E3649" w:rsidRDefault="007E3649" w:rsidP="007E3649">
      <w:pPr>
        <w:rPr>
          <w:rFonts w:ascii="Arial" w:hAnsi="Arial" w:cs="Arial"/>
        </w:rPr>
      </w:pPr>
      <w:r>
        <w:rPr>
          <w:rFonts w:ascii="Arial" w:hAnsi="Arial" w:cs="Arial"/>
        </w:rPr>
        <w:t>Површина која се адаптира износи 515,0м².</w:t>
      </w:r>
    </w:p>
    <w:p w14:paraId="7577FE4E" w14:textId="77777777" w:rsidR="007E3649" w:rsidRDefault="007E3649" w:rsidP="007E3649">
      <w:pPr>
        <w:rPr>
          <w:rFonts w:ascii="Arial" w:hAnsi="Arial" w:cs="Arial"/>
        </w:rPr>
      </w:pPr>
      <w:r>
        <w:rPr>
          <w:rFonts w:ascii="Arial" w:hAnsi="Arial" w:cs="Arial"/>
        </w:rPr>
        <w:t>Планирани радови су следећи:</w:t>
      </w:r>
    </w:p>
    <w:p w14:paraId="1763F0B2" w14:textId="77777777" w:rsidR="007E3649" w:rsidRDefault="007E3649" w:rsidP="007E364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E3649">
        <w:rPr>
          <w:rFonts w:ascii="Arial" w:hAnsi="Arial" w:cs="Arial"/>
          <w:b/>
        </w:rPr>
        <w:lastRenderedPageBreak/>
        <w:t>Адаптација и санација санитарних просторија</w:t>
      </w:r>
      <w:r>
        <w:rPr>
          <w:rFonts w:ascii="Arial" w:hAnsi="Arial" w:cs="Arial"/>
        </w:rPr>
        <w:t xml:space="preserve"> (замена подних и зидних керамичких плочица, замена унутрашњих врата, замена санитарних уређаја и постављање нове галантерије и расвете, санација плафона и завршно бојење);</w:t>
      </w:r>
    </w:p>
    <w:p w14:paraId="7015A7F7" w14:textId="77777777" w:rsidR="007E3649" w:rsidRDefault="007E3649" w:rsidP="007E364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Адаптација и санација шминкернице </w:t>
      </w:r>
      <w:r>
        <w:rPr>
          <w:rFonts w:ascii="Arial" w:hAnsi="Arial" w:cs="Arial"/>
        </w:rPr>
        <w:t>(замена подних керамичких плочица, санација зидова и плафона и завршно бојење);</w:t>
      </w:r>
    </w:p>
    <w:p w14:paraId="09D99DA1" w14:textId="77777777" w:rsidR="007E3649" w:rsidRDefault="00F31343" w:rsidP="007E364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Адаптација </w:t>
      </w:r>
      <w:r w:rsidR="007E3649">
        <w:rPr>
          <w:rFonts w:ascii="Arial" w:hAnsi="Arial" w:cs="Arial"/>
          <w:b/>
        </w:rPr>
        <w:t>улазног хол</w:t>
      </w:r>
      <w:r>
        <w:rPr>
          <w:rFonts w:ascii="Arial" w:hAnsi="Arial" w:cs="Arial"/>
          <w:b/>
        </w:rPr>
        <w:t xml:space="preserve">а и изложбеног простора </w:t>
      </w:r>
      <w:r>
        <w:rPr>
          <w:rFonts w:ascii="Arial" w:hAnsi="Arial" w:cs="Arial"/>
        </w:rPr>
        <w:t>(замена подних керамичких плочица и постављење гранитних плоча, замена унутрашњих врата, санација дрвених елемената на зидовима и плафону, завршно бојење зидова и плафона);</w:t>
      </w:r>
    </w:p>
    <w:p w14:paraId="7C80D65E" w14:textId="77777777" w:rsidR="00F31343" w:rsidRDefault="00F31343" w:rsidP="007E364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Адаптација бара, канцеларија и комуникација </w:t>
      </w:r>
      <w:r>
        <w:rPr>
          <w:rFonts w:ascii="Arial" w:hAnsi="Arial" w:cs="Arial"/>
        </w:rPr>
        <w:t>(замена подних керамичких плочица и постављење гранитних плоча, замена унутрашњих врата, санација и завршно бојење зидова и плафона);</w:t>
      </w:r>
    </w:p>
    <w:p w14:paraId="4503E879" w14:textId="77777777" w:rsidR="00AB1C43" w:rsidRPr="00B17DB7" w:rsidRDefault="00AB1C43" w:rsidP="00AB1C43">
      <w:pPr>
        <w:pStyle w:val="ListParagraph"/>
        <w:rPr>
          <w:rFonts w:ascii="Arial" w:hAnsi="Arial" w:cs="Arial"/>
        </w:rPr>
      </w:pPr>
    </w:p>
    <w:sectPr w:rsidR="00AB1C43" w:rsidRPr="00B17DB7" w:rsidSect="007855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0112E"/>
    <w:multiLevelType w:val="hybridMultilevel"/>
    <w:tmpl w:val="ADC86DCE"/>
    <w:lvl w:ilvl="0" w:tplc="9FB68B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DB7"/>
    <w:rsid w:val="00391836"/>
    <w:rsid w:val="003B15A1"/>
    <w:rsid w:val="004E6848"/>
    <w:rsid w:val="005E1DB1"/>
    <w:rsid w:val="007855F8"/>
    <w:rsid w:val="007E3649"/>
    <w:rsid w:val="00AB1C43"/>
    <w:rsid w:val="00B17DB7"/>
    <w:rsid w:val="00BC3D44"/>
    <w:rsid w:val="00C162FE"/>
    <w:rsid w:val="00CD4AB0"/>
    <w:rsid w:val="00EA7CC3"/>
    <w:rsid w:val="00F0313C"/>
    <w:rsid w:val="00F31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2CE71"/>
  <w15:docId w15:val="{AEDD8C03-1475-45EF-9EDA-FC818967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Ninuška Pešić</dc:creator>
  <cp:keywords/>
  <dc:description/>
  <cp:lastModifiedBy>ninuskajpkladovo@gmail.com</cp:lastModifiedBy>
  <cp:revision>6</cp:revision>
  <dcterms:created xsi:type="dcterms:W3CDTF">2025-01-30T22:30:00Z</dcterms:created>
  <dcterms:modified xsi:type="dcterms:W3CDTF">2025-08-05T10:43:00Z</dcterms:modified>
</cp:coreProperties>
</file>